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EC6C1" w14:textId="3BDD5C87" w:rsidR="00BD014C" w:rsidRPr="00AF1A38" w:rsidRDefault="00CA2600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 xml:space="preserve">Nom : </w:t>
      </w:r>
    </w:p>
    <w:p w14:paraId="470C3F18" w14:textId="17745C90" w:rsidR="00CA2600" w:rsidRPr="00AF1A38" w:rsidRDefault="00CA2600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 xml:space="preserve">Prénom : </w:t>
      </w:r>
    </w:p>
    <w:p w14:paraId="5741EED6" w14:textId="44858DED" w:rsidR="00CA2600" w:rsidRPr="00AF1A38" w:rsidRDefault="00CA2600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>Adresse :</w:t>
      </w:r>
    </w:p>
    <w:p w14:paraId="52A28E9E" w14:textId="32FEE7C8" w:rsidR="00CA2600" w:rsidRPr="00AF1A38" w:rsidRDefault="00CA2600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>Email :</w:t>
      </w:r>
    </w:p>
    <w:p w14:paraId="736929D8" w14:textId="21A9E934" w:rsidR="00CA2600" w:rsidRPr="00AF1A38" w:rsidRDefault="00CA2600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>Téléphone :</w:t>
      </w:r>
    </w:p>
    <w:p w14:paraId="2477416D" w14:textId="09DFD555" w:rsidR="00CA2600" w:rsidRPr="00AF1A38" w:rsidRDefault="00CA2600" w:rsidP="005D3797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>Comité de déontologie de l’UNAASS</w:t>
      </w:r>
    </w:p>
    <w:p w14:paraId="5B40F32A" w14:textId="652A14A6" w:rsidR="00A83834" w:rsidRPr="00AF1A38" w:rsidRDefault="00254FC1" w:rsidP="005D3797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hAnsi="Times New Roman" w:cs="Times New Roman"/>
          <w:color w:val="000000" w:themeColor="text1"/>
        </w:rPr>
        <w:t>10 Villa Bosquet, 167 rue de l’Université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- </w:t>
      </w:r>
      <w:r w:rsidR="00A83834" w:rsidRPr="00AF1A38">
        <w:rPr>
          <w:rFonts w:ascii="Times New Roman" w:hAnsi="Times New Roman" w:cs="Times New Roman"/>
          <w:color w:val="000000" w:themeColor="text1"/>
        </w:rPr>
        <w:t>75007 Paris</w:t>
      </w:r>
    </w:p>
    <w:p w14:paraId="5C95B5E3" w14:textId="276ED538" w:rsidR="00C83130" w:rsidRPr="00AF1A38" w:rsidRDefault="008B2531" w:rsidP="005D3797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pacing w:val="-3"/>
        </w:rPr>
      </w:pPr>
      <w:hyperlink r:id="rId7" w:history="1">
        <w:r w:rsidR="00B47A30" w:rsidRPr="00AF1A38">
          <w:rPr>
            <w:rStyle w:val="Lienhypertexte"/>
            <w:rFonts w:ascii="Times New Roman" w:eastAsia="Calibri" w:hAnsi="Times New Roman" w:cs="Times New Roman"/>
            <w:color w:val="000000" w:themeColor="text1"/>
          </w:rPr>
          <w:t>deontologie@france</w:t>
        </w:r>
        <w:r w:rsidR="00B47A30" w:rsidRPr="00AF1A38">
          <w:rPr>
            <w:rStyle w:val="Lienhypertexte"/>
            <w:rFonts w:ascii="Times New Roman" w:hAnsi="Times New Roman" w:cs="Times New Roman"/>
            <w:color w:val="000000" w:themeColor="text1"/>
          </w:rPr>
          <w:t>-</w:t>
        </w:r>
        <w:r w:rsidR="00B47A30" w:rsidRPr="00AF1A38">
          <w:rPr>
            <w:rStyle w:val="Lienhypertexte"/>
            <w:rFonts w:ascii="Times New Roman" w:eastAsia="Calibri" w:hAnsi="Times New Roman" w:cs="Times New Roman"/>
            <w:color w:val="000000" w:themeColor="text1"/>
          </w:rPr>
          <w:t>assos</w:t>
        </w:r>
        <w:r w:rsidR="00B47A30" w:rsidRPr="00AF1A38">
          <w:rPr>
            <w:rStyle w:val="Lienhypertexte"/>
            <w:rFonts w:ascii="Times New Roman" w:hAnsi="Times New Roman" w:cs="Times New Roman"/>
            <w:color w:val="000000" w:themeColor="text1"/>
          </w:rPr>
          <w:t>-</w:t>
        </w:r>
        <w:r w:rsidR="00B47A30" w:rsidRPr="00AF1A38">
          <w:rPr>
            <w:rStyle w:val="Lienhypertexte"/>
            <w:rFonts w:ascii="Times New Roman" w:eastAsia="Calibri" w:hAnsi="Times New Roman" w:cs="Times New Roman"/>
            <w:color w:val="000000" w:themeColor="text1"/>
          </w:rPr>
          <w:t>sante</w:t>
        </w:r>
        <w:r w:rsidR="00B47A30" w:rsidRPr="00AF1A38">
          <w:rPr>
            <w:rStyle w:val="Lienhypertexte"/>
            <w:rFonts w:ascii="Times New Roman" w:hAnsi="Times New Roman" w:cs="Times New Roman"/>
            <w:color w:val="000000" w:themeColor="text1"/>
          </w:rPr>
          <w:t>.</w:t>
        </w:r>
        <w:r w:rsidR="00B47A30" w:rsidRPr="00AF1A38">
          <w:rPr>
            <w:rStyle w:val="Lienhypertexte"/>
            <w:rFonts w:ascii="Times New Roman" w:eastAsia="Calibri" w:hAnsi="Times New Roman" w:cs="Times New Roman"/>
            <w:color w:val="000000" w:themeColor="text1"/>
          </w:rPr>
          <w:t>org</w:t>
        </w:r>
      </w:hyperlink>
    </w:p>
    <w:p w14:paraId="61F6948B" w14:textId="77777777" w:rsidR="00D64E45" w:rsidRPr="00AF1A38" w:rsidRDefault="00B738A2" w:rsidP="005D379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F1A38">
        <w:rPr>
          <w:rFonts w:ascii="Times New Roman" w:hAnsi="Times New Roman" w:cs="Times New Roman"/>
          <w:b/>
          <w:color w:val="000000" w:themeColor="text1"/>
        </w:rPr>
        <w:tab/>
      </w:r>
    </w:p>
    <w:p w14:paraId="2150C3B1" w14:textId="4BAD721C" w:rsidR="00B738A2" w:rsidRPr="00AF1A38" w:rsidRDefault="00B738A2" w:rsidP="005D3797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AF1A38">
        <w:rPr>
          <w:rFonts w:ascii="Times New Roman" w:hAnsi="Times New Roman" w:cs="Times New Roman"/>
          <w:b/>
          <w:color w:val="000000" w:themeColor="text1"/>
        </w:rPr>
        <w:t>Objet : Attestation sur l’honneur</w:t>
      </w:r>
    </w:p>
    <w:p w14:paraId="728467F9" w14:textId="77777777" w:rsidR="00C83130" w:rsidRPr="00AF1A38" w:rsidRDefault="00C83130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FBFD53" w14:textId="4DFAC1A7" w:rsidR="00503CD5" w:rsidRPr="00503CD5" w:rsidRDefault="00D64E45" w:rsidP="00503CD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</w:pPr>
      <w:r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Je </w:t>
      </w:r>
      <w:proofErr w:type="spellStart"/>
      <w:r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soussigné-e</w:t>
      </w:r>
      <w:proofErr w:type="spellEnd"/>
      <w:r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………………………………, </w:t>
      </w:r>
      <w:proofErr w:type="spellStart"/>
      <w:r w:rsidR="00C83130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né-e</w:t>
      </w:r>
      <w:proofErr w:type="spellEnd"/>
      <w:r w:rsidR="00C83130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le </w:t>
      </w:r>
      <w:r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………………………………, </w:t>
      </w:r>
      <w:r w:rsidR="00C83130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à </w:t>
      </w:r>
      <w:r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……………………………… </w:t>
      </w:r>
      <w:r w:rsidR="00C83130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et demeurant au …………………</w:t>
      </w:r>
      <w:r w:rsidR="00A40533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……</w:t>
      </w:r>
      <w:r w:rsidR="00C83130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…………………</w:t>
      </w:r>
      <w:r w:rsidR="00A40533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……</w:t>
      </w:r>
      <w:r w:rsidR="00A50FF9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, atteste sur l’</w:t>
      </w:r>
      <w:r w:rsidR="00C83130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honneur</w:t>
      </w:r>
      <w:r w:rsidR="001771C2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</w:t>
      </w:r>
      <w:r w:rsidR="003646FC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que ma situation n’a pas changé depuis la</w:t>
      </w:r>
      <w:r w:rsidR="00086252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dernière</w:t>
      </w:r>
      <w:r w:rsidR="003646FC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transmission de </w:t>
      </w:r>
      <w:r w:rsidR="001771C2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ma déclaration publique d’intérêt</w:t>
      </w:r>
      <w:r w:rsidR="0006741F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(ci-après « DPI »)</w:t>
      </w:r>
      <w:r w:rsidR="001771C2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le </w:t>
      </w:r>
      <w:r w:rsidR="00B12295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………………………………</w:t>
      </w:r>
      <w:r w:rsidR="0006741F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Si une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modification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ED518B" w:rsidRPr="00AF1A38">
        <w:rPr>
          <w:rFonts w:ascii="Times New Roman" w:eastAsia="Calibri" w:hAnsi="Times New Roman" w:cs="Times New Roman"/>
          <w:color w:val="000000" w:themeColor="text1"/>
        </w:rPr>
        <w:t>intervenai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t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concernant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les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liens déclarés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ou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A50FF9" w:rsidRPr="00AF1A38">
        <w:rPr>
          <w:rFonts w:ascii="Times New Roman" w:hAnsi="Times New Roman" w:cs="Times New Roman"/>
          <w:color w:val="000000" w:themeColor="text1"/>
        </w:rPr>
        <w:t xml:space="preserve">bien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que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de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nouveaux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liens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so</w:t>
      </w:r>
      <w:r w:rsidR="00ED518B" w:rsidRPr="00AF1A38">
        <w:rPr>
          <w:rFonts w:ascii="Times New Roman" w:eastAsia="Calibri" w:hAnsi="Times New Roman" w:cs="Times New Roman"/>
          <w:color w:val="000000" w:themeColor="text1"/>
        </w:rPr>
        <w:t>ie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nt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noués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,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je m’engage à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actualiser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ma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DPI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auprès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du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ED518B" w:rsidRPr="00AF1A38">
        <w:rPr>
          <w:rFonts w:ascii="Times New Roman" w:eastAsia="Calibri" w:hAnsi="Times New Roman" w:cs="Times New Roman"/>
          <w:color w:val="000000" w:themeColor="text1"/>
        </w:rPr>
        <w:t>C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omité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de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B47A30" w:rsidRPr="00AF1A38">
        <w:rPr>
          <w:rFonts w:ascii="Times New Roman" w:eastAsia="Calibri" w:hAnsi="Times New Roman" w:cs="Times New Roman"/>
          <w:color w:val="000000" w:themeColor="text1"/>
        </w:rPr>
        <w:t>déontologie</w:t>
      </w:r>
      <w:r w:rsidR="00B47A30"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="0006741F" w:rsidRPr="00AF1A38">
        <w:rPr>
          <w:rFonts w:ascii="Times New Roman" w:eastAsia="Calibri" w:hAnsi="Times New Roman" w:cs="Times New Roman"/>
          <w:color w:val="000000" w:themeColor="text1"/>
        </w:rPr>
        <w:t>de l’UNAASS</w:t>
      </w:r>
      <w:r w:rsidR="00B47A30" w:rsidRPr="00AF1A38">
        <w:rPr>
          <w:rFonts w:ascii="Times New Roman" w:hAnsi="Times New Roman" w:cs="Times New Roman"/>
          <w:color w:val="000000" w:themeColor="text1"/>
        </w:rPr>
        <w:t>.</w:t>
      </w:r>
    </w:p>
    <w:p w14:paraId="49AB08E2" w14:textId="26CCDA49" w:rsidR="00A97AA9" w:rsidRDefault="00503CD5" w:rsidP="000B0BC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Indépendamment de l’examen des déclarations publiques d’intérêts par le Comité de déontologie</w:t>
      </w:r>
      <w:r w:rsidRPr="00062900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</w:rPr>
        <w:t>mon</w:t>
      </w:r>
      <w:r w:rsidRPr="00062900">
        <w:rPr>
          <w:rFonts w:ascii="Times New Roman" w:hAnsi="Times New Roman" w:cs="Times New Roman"/>
          <w:b/>
          <w:color w:val="000000" w:themeColor="text1"/>
        </w:rPr>
        <w:t xml:space="preserve"> rôle est primordial </w:t>
      </w:r>
      <w:r w:rsidRPr="00062900">
        <w:rPr>
          <w:rFonts w:ascii="Times New Roman" w:hAnsi="Times New Roman" w:cs="Times New Roman"/>
          <w:color w:val="000000" w:themeColor="text1"/>
        </w:rPr>
        <w:t xml:space="preserve">: il </w:t>
      </w:r>
      <w:r>
        <w:rPr>
          <w:rFonts w:ascii="Times New Roman" w:hAnsi="Times New Roman" w:cs="Times New Roman"/>
          <w:color w:val="000000" w:themeColor="text1"/>
        </w:rPr>
        <w:t>m’</w:t>
      </w:r>
      <w:r w:rsidRPr="00062900">
        <w:rPr>
          <w:rFonts w:ascii="Times New Roman" w:hAnsi="Times New Roman" w:cs="Times New Roman"/>
          <w:color w:val="000000" w:themeColor="text1"/>
        </w:rPr>
        <w:t>appartient de vérifier si l</w:t>
      </w:r>
      <w:r>
        <w:rPr>
          <w:rFonts w:ascii="Times New Roman" w:hAnsi="Times New Roman" w:cs="Times New Roman"/>
          <w:color w:val="000000" w:themeColor="text1"/>
        </w:rPr>
        <w:t xml:space="preserve">es liens que j’ai déclarés me semblent </w:t>
      </w:r>
      <w:r w:rsidRPr="00062900">
        <w:rPr>
          <w:rFonts w:ascii="Times New Roman" w:hAnsi="Times New Roman" w:cs="Times New Roman"/>
          <w:color w:val="000000" w:themeColor="text1"/>
        </w:rPr>
        <w:t xml:space="preserve">compatibles avec </w:t>
      </w:r>
      <w:r>
        <w:rPr>
          <w:rFonts w:ascii="Times New Roman" w:hAnsi="Times New Roman" w:cs="Times New Roman"/>
          <w:color w:val="000000" w:themeColor="text1"/>
        </w:rPr>
        <w:t>ma</w:t>
      </w:r>
      <w:r w:rsidRPr="00062900">
        <w:rPr>
          <w:rFonts w:ascii="Times New Roman" w:hAnsi="Times New Roman" w:cs="Times New Roman"/>
          <w:color w:val="000000" w:themeColor="text1"/>
        </w:rPr>
        <w:t xml:space="preserve"> présence dans une réunion du Conseil d’administration ou du Comité régional</w:t>
      </w:r>
      <w:r>
        <w:rPr>
          <w:rStyle w:val="Appelnotedebasdep"/>
          <w:rFonts w:ascii="Times New Roman" w:eastAsia="Calibri" w:hAnsi="Times New Roman" w:cs="Times New Roman"/>
        </w:rPr>
        <w:footnoteReference w:id="1"/>
      </w:r>
      <w:r>
        <w:rPr>
          <w:rFonts w:ascii="Times New Roman" w:hAnsi="Times New Roman" w:cs="Times New Roman"/>
          <w:color w:val="000000" w:themeColor="text1"/>
        </w:rPr>
        <w:t>.</w:t>
      </w:r>
      <w:r w:rsidRPr="00503CD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A71582">
        <w:rPr>
          <w:rFonts w:ascii="Times New Roman" w:eastAsia="Calibri" w:hAnsi="Times New Roman" w:cs="Times New Roman"/>
          <w:color w:val="000000" w:themeColor="text1"/>
        </w:rPr>
        <w:t>Il m’appartient de</w:t>
      </w:r>
      <w:r w:rsidRPr="00AF1A38">
        <w:rPr>
          <w:rFonts w:ascii="Times New Roman" w:eastAsia="Calibri" w:hAnsi="Times New Roman" w:cs="Times New Roman"/>
          <w:color w:val="000000" w:themeColor="text1"/>
        </w:rPr>
        <w:t xml:space="preserve"> signaler</w:t>
      </w:r>
      <w:r w:rsidR="00377222">
        <w:rPr>
          <w:rFonts w:ascii="Times New Roman" w:eastAsia="Calibri" w:hAnsi="Times New Roman" w:cs="Times New Roman"/>
          <w:color w:val="000000" w:themeColor="text1"/>
        </w:rPr>
        <w:t xml:space="preserve"> spontanément</w:t>
      </w:r>
      <w:r w:rsidR="00A97AA9">
        <w:rPr>
          <w:rFonts w:ascii="Times New Roman" w:eastAsia="Calibri" w:hAnsi="Times New Roman" w:cs="Times New Roman"/>
          <w:color w:val="000000" w:themeColor="text1"/>
        </w:rPr>
        <w:t xml:space="preserve"> toute situation</w:t>
      </w:r>
      <w:r w:rsidR="000B0BC6">
        <w:rPr>
          <w:rFonts w:ascii="Times New Roman" w:eastAsia="Calibri" w:hAnsi="Times New Roman" w:cs="Times New Roman"/>
          <w:color w:val="000000" w:themeColor="text1"/>
        </w:rPr>
        <w:t xml:space="preserve"> qui me semble constituer un conflit d’intérêts</w:t>
      </w:r>
      <w:bookmarkStart w:id="0" w:name="_GoBack"/>
      <w:bookmarkEnd w:id="0"/>
      <w:r w:rsidR="00A97AA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au</w:t>
      </w:r>
      <w:r>
        <w:rPr>
          <w:rFonts w:ascii="Times New Roman" w:eastAsia="Calibri" w:hAnsi="Times New Roman" w:cs="Times New Roman"/>
          <w:color w:val="000000" w:themeColor="text1"/>
        </w:rPr>
        <w:t>-à la</w:t>
      </w:r>
      <w:r w:rsidRPr="00AF1A38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AF1A38">
        <w:rPr>
          <w:rFonts w:ascii="Times New Roman" w:eastAsia="Calibri" w:hAnsi="Times New Roman" w:cs="Times New Roman"/>
          <w:color w:val="000000" w:themeColor="text1"/>
        </w:rPr>
        <w:t>Président</w:t>
      </w:r>
      <w:r>
        <w:rPr>
          <w:rFonts w:ascii="Times New Roman" w:eastAsia="Calibri" w:hAnsi="Times New Roman" w:cs="Times New Roman"/>
          <w:color w:val="000000" w:themeColor="text1"/>
        </w:rPr>
        <w:t>-e</w:t>
      </w:r>
      <w:proofErr w:type="spellEnd"/>
      <w:r w:rsidRPr="00AF1A38">
        <w:rPr>
          <w:rFonts w:ascii="Times New Roman" w:eastAsia="Calibri" w:hAnsi="Times New Roman" w:cs="Times New Roman"/>
          <w:color w:val="000000" w:themeColor="text1"/>
        </w:rPr>
        <w:t xml:space="preserve"> du Conseil d’administration – si possible avant la tenue de la réunion – pour qu’il</w:t>
      </w:r>
      <w:r w:rsidR="00981CEC">
        <w:rPr>
          <w:rFonts w:ascii="Times New Roman" w:eastAsia="Calibri" w:hAnsi="Times New Roman" w:cs="Times New Roman"/>
          <w:color w:val="000000" w:themeColor="text1"/>
        </w:rPr>
        <w:t>-elle</w:t>
      </w:r>
      <w:r w:rsidRPr="00AF1A38">
        <w:rPr>
          <w:rFonts w:ascii="Times New Roman" w:eastAsia="Calibri" w:hAnsi="Times New Roman" w:cs="Times New Roman"/>
          <w:color w:val="000000" w:themeColor="text1"/>
        </w:rPr>
        <w:t xml:space="preserve"> puisse me demander de ne pas prendre part au débat</w:t>
      </w:r>
      <w:r w:rsidR="00A97AA9">
        <w:rPr>
          <w:rFonts w:ascii="Times New Roman" w:eastAsia="Calibri" w:hAnsi="Times New Roman" w:cs="Times New Roman"/>
          <w:color w:val="000000" w:themeColor="text1"/>
        </w:rPr>
        <w:t xml:space="preserve">. </w:t>
      </w:r>
      <w:r w:rsidRPr="00AF1A38">
        <w:rPr>
          <w:rFonts w:ascii="Times New Roman" w:eastAsia="Calibri" w:hAnsi="Times New Roman" w:cs="Times New Roman"/>
          <w:color w:val="000000" w:themeColor="text1"/>
        </w:rPr>
        <w:t>En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cas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de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conflits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d</w:t>
      </w:r>
      <w:r w:rsidRPr="00AF1A38">
        <w:rPr>
          <w:rFonts w:ascii="Times New Roman" w:hAnsi="Times New Roman" w:cs="Times New Roman"/>
          <w:color w:val="000000" w:themeColor="text1"/>
        </w:rPr>
        <w:t>’</w:t>
      </w:r>
      <w:r w:rsidRPr="00AF1A38">
        <w:rPr>
          <w:rFonts w:ascii="Times New Roman" w:eastAsia="Calibri" w:hAnsi="Times New Roman" w:cs="Times New Roman"/>
          <w:color w:val="000000" w:themeColor="text1"/>
        </w:rPr>
        <w:t>intérêts</w:t>
      </w:r>
      <w:r w:rsidRPr="00AF1A38">
        <w:rPr>
          <w:rFonts w:ascii="Times New Roman" w:hAnsi="Times New Roman" w:cs="Times New Roman"/>
          <w:color w:val="000000" w:themeColor="text1"/>
        </w:rPr>
        <w:t xml:space="preserve">, </w:t>
      </w:r>
      <w:r w:rsidRPr="00AF1A38">
        <w:rPr>
          <w:rFonts w:ascii="Times New Roman" w:eastAsia="Calibri" w:hAnsi="Times New Roman" w:cs="Times New Roman"/>
          <w:color w:val="000000" w:themeColor="text1"/>
        </w:rPr>
        <w:t>ma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présence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est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en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effet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susceptible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d</w:t>
      </w:r>
      <w:r w:rsidRPr="00AF1A38">
        <w:rPr>
          <w:rFonts w:ascii="Times New Roman" w:hAnsi="Times New Roman" w:cs="Times New Roman"/>
          <w:color w:val="000000" w:themeColor="text1"/>
        </w:rPr>
        <w:t>’</w:t>
      </w:r>
      <w:r w:rsidRPr="00AF1A38">
        <w:rPr>
          <w:rFonts w:ascii="Times New Roman" w:eastAsia="Calibri" w:hAnsi="Times New Roman" w:cs="Times New Roman"/>
          <w:color w:val="000000" w:themeColor="text1"/>
        </w:rPr>
        <w:t>entacher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d</w:t>
      </w:r>
      <w:r w:rsidRPr="00AF1A38">
        <w:rPr>
          <w:rFonts w:ascii="Times New Roman" w:hAnsi="Times New Roman" w:cs="Times New Roman"/>
          <w:color w:val="000000" w:themeColor="text1"/>
        </w:rPr>
        <w:t>’</w:t>
      </w:r>
      <w:r w:rsidRPr="00AF1A38">
        <w:rPr>
          <w:rFonts w:ascii="Times New Roman" w:eastAsia="Calibri" w:hAnsi="Times New Roman" w:cs="Times New Roman"/>
          <w:color w:val="000000" w:themeColor="text1"/>
        </w:rPr>
        <w:t>irrégularité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les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décisions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prises et d’entrainer leur annulation.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5647D3FF" w14:textId="41809CA5" w:rsidR="005D3797" w:rsidRPr="00A97AA9" w:rsidRDefault="00A50FF9" w:rsidP="00A97AA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J’</w:t>
      </w:r>
      <w:r w:rsidR="00187462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>ai connaissance des sa</w:t>
      </w:r>
      <w:r w:rsidR="00ED518B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nctions pénales </w:t>
      </w:r>
      <w:r w:rsidR="00880D5C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que j’encourrais en cas de fausse attestation, et/ou de fausse déclaration. </w:t>
      </w:r>
      <w:r w:rsidR="00187462" w:rsidRPr="00AF1A38">
        <w:rPr>
          <w:rFonts w:ascii="Times New Roman" w:eastAsia="Times New Roman" w:hAnsi="Times New Roman" w:cs="Times New Roman"/>
          <w:iCs/>
          <w:color w:val="000000" w:themeColor="text1"/>
          <w:lang w:eastAsia="fr-FR"/>
        </w:rPr>
        <w:t xml:space="preserve">Fait pour servir et valoir ce que de droit. </w:t>
      </w:r>
    </w:p>
    <w:p w14:paraId="024EAE38" w14:textId="77777777" w:rsidR="00164CEB" w:rsidRPr="00AF1A38" w:rsidRDefault="00164CEB" w:rsidP="00164CEB">
      <w:pPr>
        <w:spacing w:line="276" w:lineRule="auto"/>
        <w:jc w:val="both"/>
        <w:rPr>
          <w:rFonts w:ascii="Tahoma" w:eastAsia="Arial Unicode MS" w:hAnsi="Tahoma" w:cs="Tahoma"/>
          <w:b/>
          <w:color w:val="000000" w:themeColor="text1"/>
        </w:rPr>
      </w:pPr>
    </w:p>
    <w:p w14:paraId="45CB9D28" w14:textId="77777777" w:rsidR="00164CEB" w:rsidRPr="00AF1A38" w:rsidRDefault="00164CEB" w:rsidP="005D37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14:paraId="14BD6A80" w14:textId="77777777" w:rsidR="00187462" w:rsidRPr="00AF1A38" w:rsidRDefault="00187462" w:rsidP="005D3797">
      <w:pPr>
        <w:tabs>
          <w:tab w:val="left" w:leader="dot" w:pos="4320"/>
          <w:tab w:val="left" w:leader="dot" w:pos="9639"/>
        </w:tabs>
        <w:spacing w:line="36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eastAsia="Calibri" w:hAnsi="Times New Roman" w:cs="Times New Roman"/>
          <w:color w:val="000000" w:themeColor="text1"/>
        </w:rPr>
        <w:t>Fait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eastAsia="Calibri" w:hAnsi="Times New Roman" w:cs="Times New Roman"/>
          <w:color w:val="000000" w:themeColor="text1"/>
        </w:rPr>
        <w:t>à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14:paraId="2D1607B2" w14:textId="1C9CB71B" w:rsidR="00187462" w:rsidRPr="00AF1A38" w:rsidRDefault="00187462" w:rsidP="005D3797">
      <w:pPr>
        <w:tabs>
          <w:tab w:val="left" w:leader="dot" w:pos="4320"/>
          <w:tab w:val="left" w:leader="dot" w:pos="9639"/>
        </w:tabs>
        <w:spacing w:line="36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AF1A38">
        <w:rPr>
          <w:rFonts w:ascii="Times New Roman" w:eastAsia="Calibri" w:hAnsi="Times New Roman" w:cs="Times New Roman"/>
          <w:color w:val="000000" w:themeColor="text1"/>
        </w:rPr>
        <w:t>Le</w:t>
      </w:r>
      <w:r w:rsidRPr="00AF1A38">
        <w:rPr>
          <w:rFonts w:ascii="Times New Roman" w:hAnsi="Times New Roman" w:cs="Times New Roman"/>
          <w:color w:val="000000" w:themeColor="text1"/>
        </w:rPr>
        <w:t xml:space="preserve"> </w:t>
      </w:r>
      <w:r w:rsidRPr="00AF1A38">
        <w:rPr>
          <w:rFonts w:ascii="Times New Roman" w:hAnsi="Times New Roman" w:cs="Times New Roman"/>
          <w:color w:val="000000" w:themeColor="text1"/>
        </w:rPr>
        <w:tab/>
      </w:r>
    </w:p>
    <w:p w14:paraId="57FF7F4D" w14:textId="7FC392B9" w:rsidR="00D64E45" w:rsidRPr="00AF1A38" w:rsidRDefault="00D64E45" w:rsidP="005D3797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iCs/>
          <w:color w:val="000000" w:themeColor="text1"/>
          <w:lang w:eastAsia="fr-FR"/>
        </w:rPr>
      </w:pPr>
      <w:r w:rsidRPr="00AF1A38">
        <w:rPr>
          <w:rFonts w:ascii="Times New Roman" w:eastAsia="Times New Roman" w:hAnsi="Times New Roman" w:cs="Times New Roman"/>
          <w:b/>
          <w:iCs/>
          <w:color w:val="000000" w:themeColor="text1"/>
          <w:lang w:eastAsia="fr-FR"/>
        </w:rPr>
        <w:t>Signature</w:t>
      </w:r>
    </w:p>
    <w:p w14:paraId="1C078929" w14:textId="77777777" w:rsidR="00B738A2" w:rsidRPr="00AF1A38" w:rsidRDefault="00B738A2" w:rsidP="005D379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B738A2" w:rsidRPr="00AF1A38" w:rsidSect="00AA61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699DB" w14:textId="77777777" w:rsidR="008B2531" w:rsidRDefault="008B2531" w:rsidP="00B23AE3">
      <w:r>
        <w:separator/>
      </w:r>
    </w:p>
  </w:endnote>
  <w:endnote w:type="continuationSeparator" w:id="0">
    <w:p w14:paraId="021A92B6" w14:textId="77777777" w:rsidR="008B2531" w:rsidRDefault="008B2531" w:rsidP="00B2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2454" w14:textId="77777777" w:rsidR="008B2531" w:rsidRDefault="008B2531" w:rsidP="00B23AE3">
      <w:r>
        <w:separator/>
      </w:r>
    </w:p>
  </w:footnote>
  <w:footnote w:type="continuationSeparator" w:id="0">
    <w:p w14:paraId="5DB06FDC" w14:textId="77777777" w:rsidR="008B2531" w:rsidRDefault="008B2531" w:rsidP="00B23AE3">
      <w:r>
        <w:continuationSeparator/>
      </w:r>
    </w:p>
  </w:footnote>
  <w:footnote w:id="1">
    <w:p w14:paraId="1A8650AB" w14:textId="77777777" w:rsidR="00503CD5" w:rsidRPr="002F70E0" w:rsidRDefault="00503CD5" w:rsidP="00503CD5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2F70E0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2F70E0">
        <w:rPr>
          <w:rFonts w:ascii="Times New Roman" w:hAnsi="Times New Roman" w:cs="Times New Roman"/>
          <w:sz w:val="20"/>
          <w:szCs w:val="20"/>
        </w:rPr>
        <w:t xml:space="preserve"> Par exemple une réunion du conseil d’administration, ou encore une réunion du bureau, selon la situation au titre de laquelle la DPI est remplie.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5238"/>
    <w:multiLevelType w:val="multilevel"/>
    <w:tmpl w:val="0BB200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B7"/>
    <w:rsid w:val="00026F74"/>
    <w:rsid w:val="0003335C"/>
    <w:rsid w:val="0006741F"/>
    <w:rsid w:val="00086252"/>
    <w:rsid w:val="000B0BC6"/>
    <w:rsid w:val="00164CEB"/>
    <w:rsid w:val="001771C2"/>
    <w:rsid w:val="00187462"/>
    <w:rsid w:val="001A5C73"/>
    <w:rsid w:val="00214B33"/>
    <w:rsid w:val="00254FC1"/>
    <w:rsid w:val="002B60CD"/>
    <w:rsid w:val="002F70E0"/>
    <w:rsid w:val="00312A6B"/>
    <w:rsid w:val="0035507E"/>
    <w:rsid w:val="003646FC"/>
    <w:rsid w:val="00377222"/>
    <w:rsid w:val="00407193"/>
    <w:rsid w:val="00503CD5"/>
    <w:rsid w:val="005142FB"/>
    <w:rsid w:val="005D3797"/>
    <w:rsid w:val="00657711"/>
    <w:rsid w:val="00663AE8"/>
    <w:rsid w:val="00666E62"/>
    <w:rsid w:val="006E2A07"/>
    <w:rsid w:val="00732FBB"/>
    <w:rsid w:val="00880D5C"/>
    <w:rsid w:val="008A78D7"/>
    <w:rsid w:val="008B2531"/>
    <w:rsid w:val="00981CEC"/>
    <w:rsid w:val="00A40533"/>
    <w:rsid w:val="00A50FF9"/>
    <w:rsid w:val="00A71582"/>
    <w:rsid w:val="00A83834"/>
    <w:rsid w:val="00A97AA9"/>
    <w:rsid w:val="00AA61EB"/>
    <w:rsid w:val="00AB6B4F"/>
    <w:rsid w:val="00AE3C74"/>
    <w:rsid w:val="00AF1A38"/>
    <w:rsid w:val="00B12295"/>
    <w:rsid w:val="00B23AE3"/>
    <w:rsid w:val="00B43852"/>
    <w:rsid w:val="00B47A30"/>
    <w:rsid w:val="00B738A2"/>
    <w:rsid w:val="00C1486B"/>
    <w:rsid w:val="00C40074"/>
    <w:rsid w:val="00C83130"/>
    <w:rsid w:val="00CA2600"/>
    <w:rsid w:val="00CE37B7"/>
    <w:rsid w:val="00D64E45"/>
    <w:rsid w:val="00E65B90"/>
    <w:rsid w:val="00E91642"/>
    <w:rsid w:val="00E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FF5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87462"/>
    <w:rPr>
      <w:color w:val="0563C1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87462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87462"/>
    <w:rPr>
      <w:rFonts w:ascii="Times New Roman" w:hAnsi="Times New Roman" w:cs="Times New Roman"/>
    </w:rPr>
  </w:style>
  <w:style w:type="character" w:styleId="Lienhypertextevisit">
    <w:name w:val="FollowedHyperlink"/>
    <w:basedOn w:val="Policepardfaut"/>
    <w:uiPriority w:val="99"/>
    <w:semiHidden/>
    <w:unhideWhenUsed/>
    <w:rsid w:val="00D64E45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B23AE3"/>
  </w:style>
  <w:style w:type="character" w:customStyle="1" w:styleId="NotedebasdepageCar">
    <w:name w:val="Note de bas de page Car"/>
    <w:basedOn w:val="Policepardfaut"/>
    <w:link w:val="Notedebasdepage"/>
    <w:uiPriority w:val="99"/>
    <w:rsid w:val="00B23AE3"/>
  </w:style>
  <w:style w:type="character" w:styleId="Appelnotedebasdep">
    <w:name w:val="footnote reference"/>
    <w:basedOn w:val="Policepardfaut"/>
    <w:uiPriority w:val="99"/>
    <w:unhideWhenUsed/>
    <w:rsid w:val="00B23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eontologie@france-assos-sante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246</Words>
  <Characters>1356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EHESP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Berger</dc:creator>
  <cp:lastModifiedBy>Tristan Berger</cp:lastModifiedBy>
  <cp:revision>18</cp:revision>
  <cp:lastPrinted>2017-10-25T07:52:00Z</cp:lastPrinted>
  <dcterms:created xsi:type="dcterms:W3CDTF">2017-10-29T16:00:00Z</dcterms:created>
  <dcterms:modified xsi:type="dcterms:W3CDTF">2017-11-13T09:54:00Z</dcterms:modified>
</cp:coreProperties>
</file>